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การรับชำระภาษีโรงเรือนและที่ดิน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เทศบาลตำบลทรายขาวอำเภอคลองท่อมจังหวัดกระบี่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</w:p>
    <w:p w:rsidR="00974646" w:rsidRPr="00586D86" w:rsidRDefault="00094901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พระราชบัญญัติภาษีโรงเรือนและที่ดินพ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2475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องค์กรปกครองส่วนท้องถิ่น</w:t>
      </w:r>
      <w:r w:rsidRPr="00586D86">
        <w:rPr>
          <w:rFonts w:ascii="Tahoma" w:hAnsi="Tahoma" w:cs="Tahoma"/>
          <w:noProof/>
          <w:sz w:val="20"/>
          <w:szCs w:val="20"/>
        </w:rPr>
        <w:t xml:space="preserve"> (</w:t>
      </w:r>
      <w:r w:rsidRPr="00586D86">
        <w:rPr>
          <w:rFonts w:ascii="Tahoma" w:hAnsi="Tahoma" w:cs="Tahoma"/>
          <w:noProof/>
          <w:sz w:val="20"/>
          <w:szCs w:val="20"/>
          <w:cs/>
        </w:rPr>
        <w:t>เทศบาล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เมืองพัทยา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ประชาสัมพันธ์ขั้นตอนและ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วิธีการชำระภาษี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แจ้งให้เจ้าของทรัพย์สินทราบเพื่อยื่นแบบแสดงรายการทรัพย์สิน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.2)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เจ้าของทรัพย์สินยื่นแบบแสดงรายการทรัพย์สิน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 xml:space="preserve">.2) </w:t>
      </w:r>
      <w:r w:rsidRPr="00586D86">
        <w:rPr>
          <w:rFonts w:ascii="Tahoma" w:hAnsi="Tahoma" w:cs="Tahoma"/>
          <w:noProof/>
          <w:sz w:val="20"/>
          <w:szCs w:val="20"/>
          <w:cs/>
        </w:rPr>
        <w:t>ภายในเดือนกุมภาพันธ์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.8)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องค์กรปกครองส่วนท้องถิ่นรับชำระภาษี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เจ้าของทรัพย์สินชำระภาษีทันทีหรือชำระภาษีภายในกำหนดเวลา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เจ้าของทรัพย์สินดำเนินการชำระภาษีภายใน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ได้รับแจ้งการประเมินกรณีที่เจ้าของทรัพย์สินชำระภาษีเกินเวลาที่กำหนดจะต้องชำระเงินเพิ่มตามอัตราที่กฎหมาย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กรณีที่ผู้รับประเมิน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เจ้าของทรัพย์สิน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วันนับแต่ได้รับแจ้งการประเมินโดยผู้บริหารท้องถิ่นชี้ขาดและแจ้งเจ้าของทรัพย์สินทราบภายใน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วันนับจากวันที่เจ้าของทรัพย์สินยื่นอุทธรณ์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ร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ด</w:t>
      </w:r>
      <w:r w:rsidRPr="00586D86">
        <w:rPr>
          <w:rFonts w:ascii="Tahoma" w:hAnsi="Tahoma" w:cs="Tahoma"/>
          <w:noProof/>
          <w:sz w:val="20"/>
          <w:szCs w:val="20"/>
        </w:rPr>
        <w:t>.9)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9.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10.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11.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จะดำเนินการแจ้งผลการพิจารณาให้ผู้ยื่นคำขอทราบภายใน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กองคลังเทศบาลตำบลทรายขาวอำเภอคลองท่อมจังหวัดกระบี่โทร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 7564 2303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(-)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lastRenderedPageBreak/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เจ้าของทรัพย์สินยื่นแบบแสดงรายการทรัพย์สิน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วันนับแต่ผู้รับบริการมายื่นคำขอ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หน่วยงานผู้รับผิดชอบคือกองคลังเทศบาลตำบลทรายขาว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วันนับจากวันที่ยื่นแบบแสดงรายการทรัพย์สิน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ภ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.2)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ตามพระราชบัญญัติวิธีปฏิบัติราชการทางปกครองฯ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หน่วยงานผู้รับผิดชอบคือกองคลังเทศบาลตำบลทรายขาว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เทศบาลตำบลทรายขาวอำเภอคลองท่อมจังหวัดกระบี่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บัตรประจำตัวประชาชนหรือบัตรอื่นที่ออกให้โดยหน่วยงานของรัฐ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49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49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แสดงกรรมสิทธิ์โรงเรือนและที่ดินพร้อมสำเนาเช่นโฉนดที่ดินใบอนุญาตปลูกสร้างหนังสือสัญญาซื้อขายหรือให้โรงเรือน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49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ประกอบกิจการพร้อมสำเนาเช่นใบทะเบียนการค้าทะเบียนพาณิชย์ทะเบียนภาษีมูลค่าเพิ่มหรือใบอนุญาตประกอบกิจการค้าของฝ่ายสิ่งแวดล้อ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สัญญาเช่าอาคาร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49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หนังสือรับรองนิติบุคคลและงบแสดงฐานะการเงิน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094901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9490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กองคลังเทศบาลตำบลทรายขาวอำเภอคลองท่อมจังหวัดกระบี่โทรศัพท์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0 7564 2303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1.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แบบแจ้งรายการเพื่อเสียภาษีโรงเรือนและที่ดิน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 2) 2.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แบบคำร้องขอให้พิจารณาการประเมินภาษีโรงเรือนและที่ดิน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ภ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ด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 9)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94901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การรับชำระภาษีโรงเรือนและที่ดิน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สำนักบริหารการคลังท้องถิ่นกรมส่งเสริมการปกครองท้องถิ่นสำนักบริหารการคลังท้องถิ่น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พระราชบัญญัติภาษีโรงเรือนและที่ดินพ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2475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การรับชำระภาษีโรงเรือนและที่ดินเทศบาลตำบลทรายขาว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74646"/>
    <w:rsid w:val="00081011"/>
    <w:rsid w:val="00094217"/>
    <w:rsid w:val="00094901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E481B"/>
    <w:rsid w:val="009F08E4"/>
    <w:rsid w:val="00A3213F"/>
    <w:rsid w:val="00A36052"/>
    <w:rsid w:val="00B240C7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01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4E2CD1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ict</cp:lastModifiedBy>
  <cp:revision>2</cp:revision>
  <dcterms:created xsi:type="dcterms:W3CDTF">2018-09-14T02:35:00Z</dcterms:created>
  <dcterms:modified xsi:type="dcterms:W3CDTF">2018-09-14T02:35:00Z</dcterms:modified>
</cp:coreProperties>
</file>